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0C" w:rsidRPr="00BD2F0C" w:rsidRDefault="00125CEF" w:rsidP="00BD2F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7E3A">
        <w:rPr>
          <w:rFonts w:ascii="Times New Roman" w:hAnsi="Times New Roman" w:cs="Times New Roman"/>
          <w:b/>
          <w:sz w:val="32"/>
          <w:szCs w:val="32"/>
        </w:rPr>
        <w:t xml:space="preserve">Данные о заявителе </w:t>
      </w:r>
      <w:r w:rsidRPr="003C7E3A">
        <w:rPr>
          <w:rFonts w:ascii="Times New Roman" w:hAnsi="Times New Roman" w:cs="Times New Roman"/>
          <w:b/>
          <w:bCs/>
          <w:kern w:val="28"/>
          <w:sz w:val="32"/>
          <w:szCs w:val="32"/>
        </w:rPr>
        <w:t xml:space="preserve">практики </w:t>
      </w:r>
      <w:r w:rsidR="00BD2F0C" w:rsidRPr="00BD2F0C">
        <w:rPr>
          <w:rFonts w:ascii="Times New Roman" w:hAnsi="Times New Roman" w:cs="Times New Roman"/>
          <w:b/>
          <w:sz w:val="32"/>
          <w:szCs w:val="32"/>
        </w:rPr>
        <w:t xml:space="preserve">по регулированию охранных услуг «Через </w:t>
      </w:r>
      <w:proofErr w:type="spellStart"/>
      <w:r w:rsidR="00BD2F0C" w:rsidRPr="00BD2F0C">
        <w:rPr>
          <w:rFonts w:ascii="Times New Roman" w:hAnsi="Times New Roman" w:cs="Times New Roman"/>
          <w:b/>
          <w:sz w:val="32"/>
          <w:szCs w:val="32"/>
        </w:rPr>
        <w:t>госзакупки</w:t>
      </w:r>
      <w:proofErr w:type="spellEnd"/>
      <w:r w:rsidR="00BD2F0C" w:rsidRPr="00BD2F0C">
        <w:rPr>
          <w:rFonts w:ascii="Times New Roman" w:hAnsi="Times New Roman" w:cs="Times New Roman"/>
          <w:b/>
          <w:sz w:val="32"/>
          <w:szCs w:val="32"/>
        </w:rPr>
        <w:t xml:space="preserve"> к стандарту качества оказания охранных услуг»</w:t>
      </w:r>
    </w:p>
    <w:p w:rsidR="00125CEF" w:rsidRPr="00125CEF" w:rsidRDefault="00125CEF" w:rsidP="003C7E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CEF" w:rsidRPr="00BD2F0C" w:rsidRDefault="00BD2F0C" w:rsidP="00BD2F0C">
      <w:pPr>
        <w:jc w:val="center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  <w:r w:rsidRPr="00BD2F0C"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  <w:t>Государственный комитет Республики Карелия по управлению государственным имуществом и организации закупок</w:t>
      </w:r>
    </w:p>
    <w:p w:rsidR="00125CEF" w:rsidRPr="00125CEF" w:rsidRDefault="00BD2F0C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E169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ридический и фактический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185000, Республика Карелия,                     г. Петрозаводск, ул. Герцена, д. 13</w:t>
      </w:r>
    </w:p>
    <w:p w:rsidR="00B75595" w:rsidRPr="00125CEF" w:rsidRDefault="00BD2F0C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Ответственное лицо: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Владимировн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председателя – начальник управления организации закупок</w:t>
      </w:r>
    </w:p>
    <w:p w:rsidR="00125CEF" w:rsidRPr="00125CEF" w:rsidRDefault="00125CEF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(81</w:t>
      </w:r>
      <w:r w:rsidR="00BD2F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D2F0C">
        <w:rPr>
          <w:rFonts w:ascii="Times New Roman" w:eastAsia="Times New Roman" w:hAnsi="Times New Roman" w:cs="Times New Roman"/>
          <w:sz w:val="28"/>
          <w:szCs w:val="28"/>
          <w:lang w:eastAsia="ru-RU"/>
        </w:rPr>
        <w:t>77-45-67</w:t>
      </w: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D2F0C">
        <w:rPr>
          <w:rFonts w:ascii="Times New Roman" w:eastAsia="Times New Roman" w:hAnsi="Times New Roman" w:cs="Times New Roman"/>
          <w:sz w:val="28"/>
          <w:szCs w:val="28"/>
          <w:lang w:eastAsia="ru-RU"/>
        </w:rPr>
        <w:t>м.т</w:t>
      </w:r>
      <w:proofErr w:type="spellEnd"/>
      <w:r w:rsidR="00BD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+7-911-401-99-98, </w:t>
      </w: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факс: (81</w:t>
      </w:r>
      <w:r w:rsidR="00BD2F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2F0C">
        <w:rPr>
          <w:rFonts w:ascii="Times New Roman" w:eastAsia="Times New Roman" w:hAnsi="Times New Roman" w:cs="Times New Roman"/>
          <w:sz w:val="28"/>
          <w:szCs w:val="28"/>
          <w:lang w:eastAsia="ru-RU"/>
        </w:rPr>
        <w:t>) 76-10-95</w:t>
      </w:r>
    </w:p>
    <w:p w:rsidR="00125CEF" w:rsidRPr="00BD2F0C" w:rsidRDefault="00125CEF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125C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D2F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125C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proofErr w:type="gramEnd"/>
      <w:r w:rsidRPr="00BD2F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hyperlink r:id="rId5" w:history="1">
        <w:r w:rsidR="00BD2F0C" w:rsidRPr="0036734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goszakazrk</w:t>
        </w:r>
        <w:r w:rsidR="00BD2F0C" w:rsidRPr="00BD2F0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@</w:t>
        </w:r>
        <w:r w:rsidR="00BD2F0C" w:rsidRPr="0036734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karelia</w:t>
        </w:r>
        <w:r w:rsidR="00BD2F0C" w:rsidRPr="00BD2F0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.</w:t>
        </w:r>
        <w:r w:rsidR="00BD2F0C" w:rsidRPr="0036734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BD2F0C" w:rsidRPr="00BD2F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BD2F0C" w:rsidRPr="00BD2F0C" w:rsidRDefault="00BD2F0C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2F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bookmarkStart w:id="0" w:name="_GoBack"/>
      <w:bookmarkEnd w:id="0"/>
    </w:p>
    <w:p w:rsidR="00BD2F0C" w:rsidRPr="00BD2F0C" w:rsidRDefault="00BD2F0C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5CEF" w:rsidRPr="00BD2F0C" w:rsidRDefault="00125CEF" w:rsidP="00125CE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125CEF" w:rsidRPr="00BD2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97"/>
    <w:rsid w:val="000A6B5F"/>
    <w:rsid w:val="00125CEF"/>
    <w:rsid w:val="00304728"/>
    <w:rsid w:val="003C7E3A"/>
    <w:rsid w:val="003E1696"/>
    <w:rsid w:val="004E26BB"/>
    <w:rsid w:val="00582B2A"/>
    <w:rsid w:val="00697D97"/>
    <w:rsid w:val="009E0C37"/>
    <w:rsid w:val="00B75595"/>
    <w:rsid w:val="00BD2F0C"/>
    <w:rsid w:val="00DA65F9"/>
    <w:rsid w:val="00DC7FF8"/>
    <w:rsid w:val="00E3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2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2F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szakazrk@karel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Игнатенкова Елена</dc:creator>
  <cp:lastModifiedBy>Елена Игнатенкова</cp:lastModifiedBy>
  <cp:revision>3</cp:revision>
  <dcterms:created xsi:type="dcterms:W3CDTF">2016-12-14T09:47:00Z</dcterms:created>
  <dcterms:modified xsi:type="dcterms:W3CDTF">2016-12-14T09:48:00Z</dcterms:modified>
</cp:coreProperties>
</file>